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proofErr w:type="spellStart"/>
      <w:r w:rsidRPr="001B2B45">
        <w:rPr>
          <w:rFonts w:ascii="Times New Roman" w:hAnsi="Times New Roman" w:cs="Times New Roman"/>
          <w:b/>
          <w:color w:val="000000" w:themeColor="text1"/>
          <w:sz w:val="24"/>
          <w:szCs w:val="24"/>
        </w:rPr>
        <w:t>L’Chaim</w:t>
      </w:r>
      <w:proofErr w:type="spellEnd"/>
      <w:r w:rsidRPr="001B2B45">
        <w:rPr>
          <w:rFonts w:ascii="Times New Roman" w:hAnsi="Times New Roman" w:cs="Times New Roman"/>
          <w:b/>
          <w:color w:val="000000" w:themeColor="text1"/>
          <w:sz w:val="24"/>
          <w:szCs w:val="24"/>
        </w:rPr>
        <w:t xml:space="preserve"> Group</w:t>
      </w:r>
      <w:r w:rsidR="00B258D7" w:rsidRPr="001B2B45">
        <w:rPr>
          <w:rFonts w:ascii="Times New Roman" w:hAnsi="Times New Roman" w:cs="Times New Roman"/>
          <w:b/>
          <w:color w:val="000000" w:themeColor="text1"/>
          <w:sz w:val="24"/>
          <w:szCs w:val="24"/>
        </w:rPr>
        <w:t xml:space="preserve"> Agenda</w:t>
      </w:r>
    </w:p>
    <w:p w:rsidR="00A43EB4" w:rsidRPr="001B2B45" w:rsidRDefault="00A43EB4" w:rsidP="00A43EB4">
      <w:pPr>
        <w:spacing w:after="0" w:line="240" w:lineRule="auto"/>
        <w:jc w:val="center"/>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Beth </w:t>
      </w:r>
      <w:proofErr w:type="spellStart"/>
      <w:r w:rsidRPr="001B2B45">
        <w:rPr>
          <w:rFonts w:ascii="Times New Roman" w:hAnsi="Times New Roman" w:cs="Times New Roman"/>
          <w:b/>
          <w:color w:val="000000" w:themeColor="text1"/>
          <w:sz w:val="24"/>
          <w:szCs w:val="24"/>
        </w:rPr>
        <w:t>Shechinah</w:t>
      </w:r>
      <w:proofErr w:type="spellEnd"/>
    </w:p>
    <w:p w:rsidR="00292E87" w:rsidRDefault="00292E87" w:rsidP="00D3786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Mystery of Lawlessness </w:t>
      </w:r>
    </w:p>
    <w:p w:rsidR="00D37864" w:rsidRPr="001B2B45" w:rsidRDefault="00934440" w:rsidP="00D3786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Aug 10 - 16</w:t>
      </w:r>
    </w:p>
    <w:p w:rsidR="00E40575" w:rsidRPr="001B2B45" w:rsidRDefault="00E40575" w:rsidP="00C4406C">
      <w:pPr>
        <w:spacing w:after="0" w:line="240" w:lineRule="auto"/>
        <w:jc w:val="center"/>
        <w:rPr>
          <w:rFonts w:ascii="Times New Roman" w:hAnsi="Times New Roman" w:cs="Times New Roman"/>
          <w:color w:val="000000" w:themeColor="text1"/>
          <w:sz w:val="24"/>
          <w:szCs w:val="24"/>
        </w:rPr>
      </w:pPr>
    </w:p>
    <w:p w:rsidR="007455BB" w:rsidRPr="00840BDC" w:rsidRDefault="00E40575" w:rsidP="00840BDC">
      <w:pPr>
        <w:spacing w:after="0" w:line="240" w:lineRule="auto"/>
        <w:rPr>
          <w:rFonts w:ascii="Times New Roman" w:hAnsi="Times New Roman" w:cs="Times New Roman"/>
          <w:b/>
          <w:color w:val="000000" w:themeColor="text1"/>
          <w:sz w:val="24"/>
          <w:szCs w:val="24"/>
        </w:rPr>
      </w:pPr>
      <w:r w:rsidRPr="00840BDC">
        <w:rPr>
          <w:rFonts w:ascii="Times New Roman" w:hAnsi="Times New Roman" w:cs="Times New Roman"/>
          <w:b/>
          <w:color w:val="000000" w:themeColor="text1"/>
          <w:sz w:val="24"/>
          <w:szCs w:val="24"/>
        </w:rPr>
        <w:t>Welcome (</w:t>
      </w:r>
      <w:r w:rsidR="00A43EB4" w:rsidRPr="00840BDC">
        <w:rPr>
          <w:rFonts w:ascii="Times New Roman" w:hAnsi="Times New Roman" w:cs="Times New Roman"/>
          <w:b/>
          <w:color w:val="000000" w:themeColor="text1"/>
          <w:sz w:val="24"/>
          <w:szCs w:val="24"/>
        </w:rPr>
        <w:t>Icebreaker</w:t>
      </w:r>
      <w:r w:rsidR="007455BB" w:rsidRPr="00840BDC">
        <w:rPr>
          <w:rFonts w:ascii="Times New Roman" w:hAnsi="Times New Roman" w:cs="Times New Roman"/>
          <w:b/>
          <w:color w:val="000000" w:themeColor="text1"/>
          <w:sz w:val="24"/>
          <w:szCs w:val="24"/>
        </w:rPr>
        <w:t xml:space="preserve"> Options</w:t>
      </w:r>
      <w:r w:rsidR="00C4406C" w:rsidRPr="00840BDC">
        <w:rPr>
          <w:rFonts w:ascii="Times New Roman" w:hAnsi="Times New Roman" w:cs="Times New Roman"/>
          <w:b/>
          <w:color w:val="000000" w:themeColor="text1"/>
          <w:sz w:val="24"/>
          <w:szCs w:val="24"/>
        </w:rPr>
        <w:t xml:space="preserve"> </w:t>
      </w:r>
      <w:r w:rsidR="00834F47" w:rsidRPr="00840BDC">
        <w:rPr>
          <w:rFonts w:ascii="Times New Roman" w:hAnsi="Times New Roman" w:cs="Times New Roman"/>
          <w:b/>
          <w:color w:val="000000" w:themeColor="text1"/>
          <w:sz w:val="24"/>
          <w:szCs w:val="24"/>
        </w:rPr>
        <w:t>–</w:t>
      </w:r>
      <w:r w:rsidR="00D0168B" w:rsidRPr="00840BDC">
        <w:rPr>
          <w:rFonts w:ascii="Times New Roman" w:hAnsi="Times New Roman" w:cs="Times New Roman"/>
          <w:b/>
          <w:color w:val="000000" w:themeColor="text1"/>
          <w:sz w:val="24"/>
          <w:szCs w:val="24"/>
        </w:rPr>
        <w:t xml:space="preserve"> </w:t>
      </w:r>
      <w:r w:rsidR="00C4406C" w:rsidRPr="00840BDC">
        <w:rPr>
          <w:rFonts w:ascii="Times New Roman" w:hAnsi="Times New Roman" w:cs="Times New Roman"/>
          <w:b/>
          <w:color w:val="000000" w:themeColor="text1"/>
          <w:sz w:val="24"/>
          <w:szCs w:val="24"/>
        </w:rPr>
        <w:t>choose one</w:t>
      </w:r>
      <w:r w:rsidRPr="00840BDC">
        <w:rPr>
          <w:rFonts w:ascii="Times New Roman" w:hAnsi="Times New Roman" w:cs="Times New Roman"/>
          <w:b/>
          <w:color w:val="000000" w:themeColor="text1"/>
          <w:sz w:val="24"/>
          <w:szCs w:val="24"/>
        </w:rPr>
        <w:t>)</w:t>
      </w:r>
      <w:r w:rsidR="00A43EB4" w:rsidRPr="00840BDC">
        <w:rPr>
          <w:rFonts w:ascii="Times New Roman" w:hAnsi="Times New Roman" w:cs="Times New Roman"/>
          <w:b/>
          <w:color w:val="000000" w:themeColor="text1"/>
          <w:sz w:val="24"/>
          <w:szCs w:val="24"/>
        </w:rPr>
        <w:t xml:space="preserve">  </w:t>
      </w:r>
    </w:p>
    <w:p w:rsidR="00840BDC" w:rsidRPr="00840BDC" w:rsidRDefault="00840BDC" w:rsidP="00840BDC">
      <w:pPr>
        <w:autoSpaceDE w:val="0"/>
        <w:autoSpaceDN w:val="0"/>
        <w:adjustRightInd w:val="0"/>
        <w:spacing w:after="0" w:line="240" w:lineRule="auto"/>
        <w:rPr>
          <w:rFonts w:ascii="Times New Roman" w:hAnsi="Times New Roman" w:cs="Times New Roman"/>
          <w:sz w:val="24"/>
          <w:szCs w:val="24"/>
        </w:rPr>
      </w:pPr>
      <w:r w:rsidRPr="00840BDC">
        <w:rPr>
          <w:rFonts w:ascii="Times New Roman" w:hAnsi="Times New Roman" w:cs="Times New Roman"/>
          <w:sz w:val="24"/>
          <w:szCs w:val="24"/>
        </w:rPr>
        <w:t>What is an answered prayer you have had recently?</w:t>
      </w:r>
    </w:p>
    <w:p w:rsidR="00840BDC" w:rsidRPr="00840BDC" w:rsidRDefault="00840BDC" w:rsidP="00840BDC">
      <w:pPr>
        <w:autoSpaceDE w:val="0"/>
        <w:autoSpaceDN w:val="0"/>
        <w:adjustRightInd w:val="0"/>
        <w:spacing w:after="0" w:line="240" w:lineRule="auto"/>
        <w:rPr>
          <w:rFonts w:ascii="Times New Roman" w:hAnsi="Times New Roman" w:cs="Times New Roman"/>
          <w:sz w:val="24"/>
          <w:szCs w:val="24"/>
        </w:rPr>
      </w:pPr>
      <w:r w:rsidRPr="00840BDC">
        <w:rPr>
          <w:rFonts w:ascii="Times New Roman" w:hAnsi="Times New Roman" w:cs="Times New Roman"/>
          <w:sz w:val="24"/>
          <w:szCs w:val="24"/>
        </w:rPr>
        <w:t>What is your occupation? Do you enjoy it?</w:t>
      </w:r>
    </w:p>
    <w:p w:rsidR="00840BDC" w:rsidRPr="00840BDC" w:rsidRDefault="00840BDC" w:rsidP="00840BDC">
      <w:pPr>
        <w:autoSpaceDE w:val="0"/>
        <w:autoSpaceDN w:val="0"/>
        <w:adjustRightInd w:val="0"/>
        <w:spacing w:after="0" w:line="240" w:lineRule="auto"/>
        <w:rPr>
          <w:rFonts w:ascii="Times New Roman" w:hAnsi="Times New Roman" w:cs="Times New Roman"/>
          <w:sz w:val="24"/>
          <w:szCs w:val="24"/>
        </w:rPr>
      </w:pPr>
      <w:r w:rsidRPr="00840BDC">
        <w:rPr>
          <w:rFonts w:ascii="Times New Roman" w:hAnsi="Times New Roman" w:cs="Times New Roman"/>
          <w:sz w:val="24"/>
          <w:szCs w:val="24"/>
        </w:rPr>
        <w:t>Who has been the greatest influence on your life and why?</w:t>
      </w:r>
    </w:p>
    <w:p w:rsidR="00A13600" w:rsidRPr="00840BDC" w:rsidRDefault="00840BDC" w:rsidP="00840BDC">
      <w:pPr>
        <w:autoSpaceDE w:val="0"/>
        <w:autoSpaceDN w:val="0"/>
        <w:adjustRightInd w:val="0"/>
        <w:spacing w:after="0" w:line="240" w:lineRule="auto"/>
        <w:rPr>
          <w:rFonts w:ascii="Times New Roman" w:hAnsi="Times New Roman" w:cs="Times New Roman"/>
          <w:b/>
          <w:bCs/>
          <w:iCs/>
          <w:color w:val="000000" w:themeColor="text1"/>
          <w:sz w:val="24"/>
          <w:szCs w:val="24"/>
          <w:lang w:val="en-US"/>
        </w:rPr>
      </w:pPr>
      <w:r w:rsidRPr="00840BDC">
        <w:rPr>
          <w:rFonts w:ascii="Times New Roman" w:hAnsi="Times New Roman" w:cs="Times New Roman"/>
          <w:sz w:val="24"/>
          <w:szCs w:val="24"/>
        </w:rPr>
        <w:t>What book, video, or movie have you seen that you would recommend to others? Why would you recommend it?</w:t>
      </w:r>
    </w:p>
    <w:p w:rsidR="00976CEB" w:rsidRPr="001B2B45" w:rsidRDefault="00976CEB" w:rsidP="00976CEB">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1B2B45" w:rsidRDefault="00695B09" w:rsidP="00695B09">
      <w:pPr>
        <w:widowControl w:val="0"/>
        <w:spacing w:after="0" w:line="240" w:lineRule="auto"/>
        <w:rPr>
          <w:rFonts w:ascii="Times New Roman" w:hAnsi="Times New Roman" w:cs="Times New Roman"/>
          <w:bCs/>
          <w:iCs/>
          <w:color w:val="000000" w:themeColor="text1"/>
          <w:sz w:val="24"/>
          <w:szCs w:val="24"/>
          <w:lang w:val="en-US"/>
        </w:rPr>
      </w:pPr>
      <w:r w:rsidRPr="001B2B45">
        <w:rPr>
          <w:rFonts w:ascii="Times New Roman" w:hAnsi="Times New Roman" w:cs="Times New Roman"/>
          <w:b/>
          <w:bCs/>
          <w:iCs/>
          <w:color w:val="000000" w:themeColor="text1"/>
          <w:sz w:val="24"/>
          <w:szCs w:val="24"/>
          <w:lang w:val="en-US"/>
        </w:rPr>
        <w:t xml:space="preserve">Mission Statement:  </w:t>
      </w:r>
      <w:r w:rsidRPr="001B2B45">
        <w:rPr>
          <w:rFonts w:ascii="Times New Roman" w:hAnsi="Times New Roman" w:cs="Times New Roman"/>
          <w:bCs/>
          <w:iCs/>
          <w:color w:val="000000" w:themeColor="text1"/>
          <w:sz w:val="24"/>
          <w:szCs w:val="24"/>
          <w:lang w:val="en-US"/>
        </w:rPr>
        <w:t xml:space="preserve">We focus on three things: connecting with </w:t>
      </w:r>
      <w:proofErr w:type="spellStart"/>
      <w:r w:rsidRPr="001B2B45">
        <w:rPr>
          <w:rFonts w:ascii="Times New Roman" w:hAnsi="Times New Roman" w:cs="Times New Roman"/>
          <w:bCs/>
          <w:iCs/>
          <w:color w:val="000000" w:themeColor="text1"/>
          <w:sz w:val="24"/>
          <w:szCs w:val="24"/>
          <w:lang w:val="en-US"/>
        </w:rPr>
        <w:t>Yeshua</w:t>
      </w:r>
      <w:proofErr w:type="spellEnd"/>
      <w:r w:rsidRPr="001B2B45">
        <w:rPr>
          <w:rFonts w:ascii="Times New Roman" w:hAnsi="Times New Roman" w:cs="Times New Roman"/>
          <w:bCs/>
          <w:iCs/>
          <w:color w:val="000000" w:themeColor="text1"/>
          <w:sz w:val="24"/>
          <w:szCs w:val="24"/>
          <w:lang w:val="en-US"/>
        </w:rPr>
        <w:t>, connecting with one another, and serving our world.</w:t>
      </w:r>
      <w:r w:rsidR="00FE4EDB" w:rsidRPr="001B2B45">
        <w:rPr>
          <w:rFonts w:ascii="Times New Roman" w:hAnsi="Times New Roman" w:cs="Times New Roman"/>
          <w:bCs/>
          <w:iCs/>
          <w:color w:val="000000" w:themeColor="text1"/>
          <w:sz w:val="24"/>
          <w:szCs w:val="24"/>
          <w:lang w:val="en-US"/>
        </w:rPr>
        <w:t xml:space="preserve"> T</w:t>
      </w:r>
      <w:r w:rsidRPr="001B2B45">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1B2B45" w:rsidRDefault="00C4406C" w:rsidP="00C4406C">
      <w:pPr>
        <w:widowControl w:val="0"/>
        <w:spacing w:after="0" w:line="240" w:lineRule="auto"/>
        <w:rPr>
          <w:rFonts w:ascii="Times New Roman" w:hAnsi="Times New Roman" w:cs="Times New Roman"/>
          <w:color w:val="000000" w:themeColor="text1"/>
          <w:sz w:val="24"/>
          <w:szCs w:val="24"/>
        </w:rPr>
      </w:pPr>
    </w:p>
    <w:p w:rsidR="00C4406C" w:rsidRPr="001B2B45" w:rsidRDefault="00E40575" w:rsidP="00C4406C">
      <w:pPr>
        <w:widowControl w:val="0"/>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b/>
          <w:color w:val="000000" w:themeColor="text1"/>
          <w:sz w:val="24"/>
          <w:szCs w:val="24"/>
        </w:rPr>
        <w:t xml:space="preserve">Worship: </w:t>
      </w:r>
      <w:r w:rsidRPr="001B2B45">
        <w:rPr>
          <w:rFonts w:ascii="Times New Roman" w:hAnsi="Times New Roman" w:cs="Times New Roman"/>
          <w:color w:val="000000" w:themeColor="text1"/>
          <w:sz w:val="24"/>
          <w:szCs w:val="24"/>
        </w:rPr>
        <w:t>(</w:t>
      </w:r>
      <w:r w:rsidRPr="001B2B45">
        <w:rPr>
          <w:rFonts w:ascii="Times New Roman" w:hAnsi="Times New Roman" w:cs="Times New Roman"/>
          <w:b/>
          <w:color w:val="000000" w:themeColor="text1"/>
          <w:sz w:val="24"/>
          <w:szCs w:val="24"/>
        </w:rPr>
        <w:t xml:space="preserve">possible </w:t>
      </w:r>
      <w:r w:rsidR="00D0168B" w:rsidRPr="001B2B45">
        <w:rPr>
          <w:rFonts w:ascii="Times New Roman" w:hAnsi="Times New Roman" w:cs="Times New Roman"/>
          <w:b/>
          <w:color w:val="000000" w:themeColor="text1"/>
          <w:sz w:val="24"/>
          <w:szCs w:val="24"/>
        </w:rPr>
        <w:t xml:space="preserve">options </w:t>
      </w:r>
      <w:r w:rsidR="00C4406C" w:rsidRPr="001B2B45">
        <w:rPr>
          <w:rFonts w:ascii="Times New Roman" w:hAnsi="Times New Roman" w:cs="Times New Roman"/>
          <w:b/>
          <w:color w:val="000000" w:themeColor="text1"/>
          <w:sz w:val="24"/>
          <w:szCs w:val="24"/>
        </w:rPr>
        <w:t xml:space="preserve">– choose </w:t>
      </w:r>
      <w:r w:rsidR="00B71600" w:rsidRPr="001B2B45">
        <w:rPr>
          <w:rFonts w:ascii="Times New Roman" w:hAnsi="Times New Roman" w:cs="Times New Roman"/>
          <w:b/>
          <w:color w:val="000000" w:themeColor="text1"/>
          <w:sz w:val="24"/>
          <w:szCs w:val="24"/>
        </w:rPr>
        <w:t>one</w:t>
      </w:r>
      <w:r w:rsidRPr="001B2B45">
        <w:rPr>
          <w:rFonts w:ascii="Times New Roman" w:hAnsi="Times New Roman" w:cs="Times New Roman"/>
          <w:color w:val="000000" w:themeColor="text1"/>
          <w:sz w:val="24"/>
          <w:szCs w:val="24"/>
        </w:rPr>
        <w:t>)</w:t>
      </w:r>
    </w:p>
    <w:p w:rsidR="00B33856" w:rsidRPr="001B2B45" w:rsidRDefault="00B33856" w:rsidP="00B33856">
      <w:pPr>
        <w:pStyle w:val="NormalWeb"/>
        <w:shd w:val="clear" w:color="auto" w:fill="FFFFFF"/>
        <w:spacing w:before="0" w:beforeAutospacing="0" w:after="0" w:afterAutospacing="0"/>
        <w:rPr>
          <w:color w:val="000000" w:themeColor="text1"/>
        </w:rPr>
      </w:pPr>
      <w:r w:rsidRPr="001B2B45">
        <w:rPr>
          <w:rStyle w:val="joy"/>
          <w:color w:val="000000" w:themeColor="text1"/>
        </w:rPr>
        <w:t>Have times in worship where your small group members, one by one, speak out:</w:t>
      </w:r>
    </w:p>
    <w:p w:rsidR="00481985" w:rsidRPr="001B2B45" w:rsidRDefault="00481985" w:rsidP="00481985">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1B2B45" w:rsidRDefault="00481985" w:rsidP="00481985">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Their answered prayers during the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or two special things God did for them this week</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 xml:space="preserve">The thing about </w:t>
      </w:r>
      <w:proofErr w:type="spellStart"/>
      <w:r w:rsidR="00840BDC">
        <w:rPr>
          <w:rFonts w:ascii="Times New Roman" w:eastAsia="Times New Roman" w:hAnsi="Times New Roman" w:cs="Times New Roman"/>
          <w:color w:val="000000" w:themeColor="text1"/>
          <w:sz w:val="24"/>
          <w:szCs w:val="24"/>
          <w:lang w:eastAsia="en-CA"/>
        </w:rPr>
        <w:t>Yeshua</w:t>
      </w:r>
      <w:proofErr w:type="spellEnd"/>
      <w:r w:rsidR="00840BDC">
        <w:rPr>
          <w:rFonts w:ascii="Times New Roman" w:eastAsia="Times New Roman" w:hAnsi="Times New Roman" w:cs="Times New Roman"/>
          <w:color w:val="000000" w:themeColor="text1"/>
          <w:sz w:val="24"/>
          <w:szCs w:val="24"/>
          <w:lang w:eastAsia="en-CA"/>
        </w:rPr>
        <w:t xml:space="preserve"> </w:t>
      </w:r>
      <w:r w:rsidRPr="001B2B45">
        <w:rPr>
          <w:rFonts w:ascii="Times New Roman" w:eastAsia="Times New Roman" w:hAnsi="Times New Roman" w:cs="Times New Roman"/>
          <w:color w:val="000000" w:themeColor="text1"/>
          <w:sz w:val="24"/>
          <w:szCs w:val="24"/>
          <w:lang w:eastAsia="en-CA"/>
        </w:rPr>
        <w:t>that make them follow him</w:t>
      </w:r>
    </w:p>
    <w:p w:rsidR="00481985" w:rsidRPr="001B2B45" w:rsidRDefault="00481985" w:rsidP="00481985">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1B2B45">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Default="00B33856" w:rsidP="00B33856">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1B2B45">
        <w:rPr>
          <w:rStyle w:val="joy"/>
          <w:rFonts w:ascii="Times New Roman" w:hAnsi="Times New Roman" w:cs="Times New Roman"/>
          <w:color w:val="000000" w:themeColor="text1"/>
          <w:sz w:val="24"/>
          <w:szCs w:val="24"/>
        </w:rPr>
        <w:t>Or finish the sentence: “Lord I thank you for…”</w:t>
      </w:r>
    </w:p>
    <w:p w:rsidR="00292E87" w:rsidRDefault="00292E87" w:rsidP="00B33856">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Pr>
          <w:rStyle w:val="joy"/>
          <w:rFonts w:ascii="Times New Roman" w:hAnsi="Times New Roman" w:cs="Times New Roman"/>
          <w:color w:val="000000" w:themeColor="text1"/>
          <w:sz w:val="24"/>
          <w:szCs w:val="24"/>
        </w:rPr>
        <w:t>Play Revelation Song</w:t>
      </w:r>
    </w:p>
    <w:p w:rsidR="00292E87" w:rsidRDefault="00292E87" w:rsidP="00292E87">
      <w:pPr>
        <w:shd w:val="clear" w:color="auto" w:fill="FFFFFF"/>
        <w:spacing w:after="0" w:line="240" w:lineRule="auto"/>
        <w:ind w:left="360"/>
        <w:rPr>
          <w:rStyle w:val="joy"/>
          <w:rFonts w:ascii="Times New Roman" w:hAnsi="Times New Roman" w:cs="Times New Roman"/>
          <w:color w:val="000000" w:themeColor="text1"/>
          <w:sz w:val="24"/>
          <w:szCs w:val="24"/>
        </w:rPr>
      </w:pPr>
      <w:hyperlink r:id="rId5" w:history="1">
        <w:r w:rsidRPr="00292E87">
          <w:rPr>
            <w:rStyle w:val="Hyperlink"/>
            <w:rFonts w:ascii="Times New Roman" w:hAnsi="Times New Roman" w:cs="Times New Roman"/>
            <w:sz w:val="24"/>
            <w:szCs w:val="24"/>
          </w:rPr>
          <w:t>https://www.youtube.com/watch?v=U</w:t>
        </w:r>
        <w:r w:rsidRPr="00292E87">
          <w:rPr>
            <w:rStyle w:val="Hyperlink"/>
            <w:rFonts w:ascii="Times New Roman" w:hAnsi="Times New Roman" w:cs="Times New Roman"/>
            <w:sz w:val="24"/>
            <w:szCs w:val="24"/>
          </w:rPr>
          <w:t>5</w:t>
        </w:r>
        <w:r w:rsidRPr="00292E87">
          <w:rPr>
            <w:rStyle w:val="Hyperlink"/>
            <w:rFonts w:ascii="Times New Roman" w:hAnsi="Times New Roman" w:cs="Times New Roman"/>
            <w:sz w:val="24"/>
            <w:szCs w:val="24"/>
          </w:rPr>
          <w:t>YcwlZAikk</w:t>
        </w:r>
      </w:hyperlink>
    </w:p>
    <w:p w:rsidR="00F73661" w:rsidRPr="001B2B45" w:rsidRDefault="00F73661" w:rsidP="00F73661">
      <w:pPr>
        <w:shd w:val="clear" w:color="auto" w:fill="FFFFFF"/>
        <w:spacing w:after="0" w:line="240" w:lineRule="auto"/>
        <w:ind w:left="360"/>
        <w:rPr>
          <w:rStyle w:val="joy"/>
          <w:rFonts w:ascii="Times New Roman" w:hAnsi="Times New Roman" w:cs="Times New Roman"/>
          <w:color w:val="000000" w:themeColor="text1"/>
          <w:sz w:val="24"/>
          <w:szCs w:val="24"/>
        </w:rPr>
      </w:pPr>
    </w:p>
    <w:p w:rsidR="00834F47" w:rsidRDefault="00E40575" w:rsidP="00834F47">
      <w:pPr>
        <w:pStyle w:val="NormalWeb"/>
        <w:shd w:val="clear" w:color="auto" w:fill="FFFFFF"/>
        <w:spacing w:before="0" w:beforeAutospacing="0" w:after="0" w:afterAutospacing="0"/>
        <w:rPr>
          <w:b/>
          <w:color w:val="000000" w:themeColor="text1"/>
        </w:rPr>
      </w:pPr>
      <w:r w:rsidRPr="001B2B45">
        <w:rPr>
          <w:b/>
          <w:color w:val="000000" w:themeColor="text1"/>
        </w:rPr>
        <w:t>Word (</w:t>
      </w:r>
      <w:r w:rsidR="00A43EB4" w:rsidRPr="001B2B45">
        <w:rPr>
          <w:b/>
          <w:color w:val="000000" w:themeColor="text1"/>
        </w:rPr>
        <w:t>Discussion Questions</w:t>
      </w:r>
      <w:r w:rsidRPr="001B2B45">
        <w:rPr>
          <w:b/>
          <w:color w:val="000000" w:themeColor="text1"/>
        </w:rPr>
        <w:t>)</w:t>
      </w:r>
      <w:r w:rsidR="00A43EB4" w:rsidRPr="001B2B45">
        <w:rPr>
          <w:b/>
          <w:color w:val="000000" w:themeColor="text1"/>
        </w:rPr>
        <w:t>:</w:t>
      </w:r>
      <w:r w:rsidR="00F37A24" w:rsidRPr="001B2B45">
        <w:rPr>
          <w:b/>
          <w:color w:val="000000" w:themeColor="text1"/>
        </w:rPr>
        <w:t xml:space="preserve"> </w:t>
      </w:r>
    </w:p>
    <w:p w:rsidR="004C56B3" w:rsidRDefault="00A731FE" w:rsidP="001B2B45">
      <w:pPr>
        <w:pStyle w:val="NormalWeb"/>
        <w:numPr>
          <w:ilvl w:val="0"/>
          <w:numId w:val="6"/>
        </w:numPr>
        <w:shd w:val="clear" w:color="auto" w:fill="FFFFFF"/>
        <w:spacing w:before="0" w:beforeAutospacing="0" w:after="0" w:afterAutospacing="0"/>
        <w:rPr>
          <w:color w:val="000000" w:themeColor="text1"/>
        </w:rPr>
      </w:pPr>
      <w:r w:rsidRPr="004C56B3">
        <w:rPr>
          <w:b/>
          <w:color w:val="000000" w:themeColor="text1"/>
        </w:rPr>
        <w:t xml:space="preserve">Read </w:t>
      </w:r>
      <w:r w:rsidR="00C508E3">
        <w:rPr>
          <w:color w:val="000000" w:themeColor="text1"/>
        </w:rPr>
        <w:t xml:space="preserve">2 </w:t>
      </w:r>
      <w:proofErr w:type="spellStart"/>
      <w:r w:rsidR="00C508E3">
        <w:rPr>
          <w:color w:val="000000" w:themeColor="text1"/>
        </w:rPr>
        <w:t>Thess</w:t>
      </w:r>
      <w:proofErr w:type="spellEnd"/>
      <w:r w:rsidR="00C508E3">
        <w:rPr>
          <w:color w:val="000000" w:themeColor="text1"/>
        </w:rPr>
        <w:t xml:space="preserve"> 2:7 – 11; Isa 5:20; Isa 54:17; Zech 2:8; Ps 17:8</w:t>
      </w:r>
      <w:r w:rsidRPr="004C56B3">
        <w:rPr>
          <w:color w:val="000000" w:themeColor="text1"/>
        </w:rPr>
        <w:t xml:space="preserve">  </w:t>
      </w:r>
    </w:p>
    <w:p w:rsidR="004C56B3" w:rsidRPr="00E95FEC" w:rsidRDefault="004C56B3" w:rsidP="004C56B3">
      <w:pPr>
        <w:pStyle w:val="ListParagraph"/>
        <w:numPr>
          <w:ilvl w:val="0"/>
          <w:numId w:val="6"/>
        </w:numPr>
        <w:spacing w:after="0" w:line="240" w:lineRule="auto"/>
        <w:rPr>
          <w:rFonts w:ascii="Times New Roman" w:hAnsi="Times New Roman" w:cs="Times New Roman"/>
          <w:color w:val="000000" w:themeColor="text1"/>
          <w:sz w:val="24"/>
          <w:szCs w:val="24"/>
        </w:rPr>
      </w:pPr>
      <w:r w:rsidRPr="00E95FEC">
        <w:rPr>
          <w:rFonts w:ascii="Times New Roman" w:hAnsi="Times New Roman" w:cs="Times New Roman"/>
          <w:color w:val="000000" w:themeColor="text1"/>
          <w:sz w:val="24"/>
          <w:szCs w:val="24"/>
        </w:rPr>
        <w:t>What new insight(s) do you glean from reading th</w:t>
      </w:r>
      <w:r w:rsidR="00C508E3">
        <w:rPr>
          <w:rFonts w:ascii="Times New Roman" w:hAnsi="Times New Roman" w:cs="Times New Roman"/>
          <w:color w:val="000000" w:themeColor="text1"/>
          <w:sz w:val="24"/>
          <w:szCs w:val="24"/>
        </w:rPr>
        <w:t>ese verses</w:t>
      </w:r>
      <w:r w:rsidRPr="00E95FEC">
        <w:rPr>
          <w:rFonts w:ascii="Times New Roman" w:hAnsi="Times New Roman" w:cs="Times New Roman"/>
          <w:color w:val="000000" w:themeColor="text1"/>
          <w:sz w:val="24"/>
          <w:szCs w:val="24"/>
        </w:rPr>
        <w:t>?</w:t>
      </w:r>
    </w:p>
    <w:p w:rsidR="00884956" w:rsidRDefault="00C508E3" w:rsidP="001B2B45">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What is the mystery of lawlessness referring to?  Many believe that the Holy Spirit is the One restraining the appearance of the man of lawlessness.  What do you believe about this?  </w:t>
      </w:r>
    </w:p>
    <w:p w:rsidR="00884956" w:rsidRDefault="00C508E3" w:rsidP="001B2B45">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What effect on the world will his appearance have?  </w:t>
      </w:r>
      <w:r w:rsidR="00884956">
        <w:rPr>
          <w:color w:val="000000" w:themeColor="text1"/>
        </w:rPr>
        <w:t xml:space="preserve">Cf. Isa 5:20.  </w:t>
      </w:r>
      <w:r>
        <w:rPr>
          <w:color w:val="000000" w:themeColor="text1"/>
        </w:rPr>
        <w:t xml:space="preserve">One such effect is the </w:t>
      </w:r>
      <w:r w:rsidR="00884956">
        <w:rPr>
          <w:color w:val="000000" w:themeColor="text1"/>
        </w:rPr>
        <w:t xml:space="preserve">appearance of the </w:t>
      </w:r>
      <w:r>
        <w:rPr>
          <w:color w:val="000000" w:themeColor="text1"/>
        </w:rPr>
        <w:t xml:space="preserve">mystery of lawlessness </w:t>
      </w:r>
      <w:r w:rsidR="00884956">
        <w:rPr>
          <w:color w:val="000000" w:themeColor="text1"/>
        </w:rPr>
        <w:t xml:space="preserve">is </w:t>
      </w:r>
      <w:r w:rsidR="00884956">
        <w:rPr>
          <w:color w:val="000000" w:themeColor="text1"/>
        </w:rPr>
        <w:lastRenderedPageBreak/>
        <w:t xml:space="preserve">an </w:t>
      </w:r>
      <w:r>
        <w:rPr>
          <w:color w:val="000000" w:themeColor="text1"/>
        </w:rPr>
        <w:t>unprecedented rise of anti-</w:t>
      </w:r>
      <w:proofErr w:type="spellStart"/>
      <w:r>
        <w:rPr>
          <w:color w:val="000000" w:themeColor="text1"/>
        </w:rPr>
        <w:t>semitism</w:t>
      </w:r>
      <w:proofErr w:type="spellEnd"/>
      <w:r w:rsidR="00884956">
        <w:rPr>
          <w:color w:val="000000" w:themeColor="text1"/>
        </w:rPr>
        <w:t xml:space="preserve">. How </w:t>
      </w:r>
      <w:proofErr w:type="gramStart"/>
      <w:r w:rsidR="00884956">
        <w:rPr>
          <w:color w:val="000000" w:themeColor="text1"/>
        </w:rPr>
        <w:t>does Isa 5:</w:t>
      </w:r>
      <w:proofErr w:type="gramEnd"/>
      <w:r w:rsidR="00884956">
        <w:rPr>
          <w:color w:val="000000" w:themeColor="text1"/>
        </w:rPr>
        <w:t xml:space="preserve">20 relate to the appearance of the man of lawlessness?  </w:t>
      </w:r>
    </w:p>
    <w:p w:rsidR="004C56B3" w:rsidRDefault="00884956" w:rsidP="001B2B45">
      <w:pPr>
        <w:pStyle w:val="NormalWeb"/>
        <w:numPr>
          <w:ilvl w:val="0"/>
          <w:numId w:val="6"/>
        </w:numPr>
        <w:shd w:val="clear" w:color="auto" w:fill="FFFFFF"/>
        <w:spacing w:before="0" w:beforeAutospacing="0" w:after="0" w:afterAutospacing="0"/>
        <w:rPr>
          <w:color w:val="000000" w:themeColor="text1"/>
        </w:rPr>
      </w:pPr>
      <w:r>
        <w:rPr>
          <w:color w:val="000000" w:themeColor="text1"/>
        </w:rPr>
        <w:t>How will God respond and how should we live in these prophetic days?  Cf. Isa 54:17; Zech 2:8.</w:t>
      </w:r>
    </w:p>
    <w:p w:rsidR="00B800C4" w:rsidRPr="001B2B45" w:rsidRDefault="00007786" w:rsidP="00991D84">
      <w:pPr>
        <w:pStyle w:val="ListParagraph"/>
        <w:numPr>
          <w:ilvl w:val="0"/>
          <w:numId w:val="2"/>
        </w:numPr>
        <w:spacing w:after="0" w:line="240" w:lineRule="auto"/>
        <w:ind w:left="357" w:hanging="357"/>
        <w:rPr>
          <w:rFonts w:ascii="Times New Roman" w:hAnsi="Times New Roman" w:cs="Times New Roman"/>
          <w:b/>
          <w:color w:val="000000" w:themeColor="text1"/>
          <w:sz w:val="24"/>
          <w:szCs w:val="24"/>
        </w:rPr>
      </w:pPr>
      <w:r w:rsidRPr="001B2B45">
        <w:rPr>
          <w:rFonts w:ascii="Times New Roman" w:hAnsi="Times New Roman" w:cs="Times New Roman"/>
          <w:color w:val="000000" w:themeColor="text1"/>
          <w:sz w:val="24"/>
          <w:szCs w:val="24"/>
        </w:rPr>
        <w:t xml:space="preserve">As we wrap up, what is a lesson, a promise, a command, or a warning that you needed to hear from </w:t>
      </w:r>
      <w:r w:rsidR="004E7457" w:rsidRPr="001B2B45">
        <w:rPr>
          <w:rFonts w:ascii="Times New Roman" w:hAnsi="Times New Roman" w:cs="Times New Roman"/>
          <w:color w:val="000000" w:themeColor="text1"/>
          <w:sz w:val="24"/>
          <w:szCs w:val="24"/>
        </w:rPr>
        <w:t xml:space="preserve">these passages? </w:t>
      </w:r>
    </w:p>
    <w:p w:rsidR="00980CBC" w:rsidRPr="001B2B45" w:rsidRDefault="00BA7ECA" w:rsidP="00B800C4">
      <w:pPr>
        <w:spacing w:after="0" w:line="240" w:lineRule="auto"/>
        <w:rPr>
          <w:rFonts w:ascii="Times New Roman" w:hAnsi="Times New Roman" w:cs="Times New Roman"/>
          <w:b/>
          <w:color w:val="000000" w:themeColor="text1"/>
          <w:sz w:val="24"/>
          <w:szCs w:val="24"/>
        </w:rPr>
      </w:pPr>
      <w:r w:rsidRPr="001B2B45">
        <w:rPr>
          <w:rFonts w:ascii="Times New Roman" w:hAnsi="Times New Roman" w:cs="Times New Roman"/>
          <w:b/>
          <w:color w:val="000000" w:themeColor="text1"/>
          <w:sz w:val="24"/>
          <w:szCs w:val="24"/>
        </w:rPr>
        <w:t xml:space="preserve"> </w:t>
      </w:r>
    </w:p>
    <w:p w:rsidR="00B800C4" w:rsidRPr="001B2B45" w:rsidRDefault="00E40575" w:rsidP="00B800C4">
      <w:pPr>
        <w:pStyle w:val="NormalWeb"/>
        <w:shd w:val="clear" w:color="auto" w:fill="FFFFFF"/>
        <w:spacing w:before="0" w:beforeAutospacing="0" w:after="0" w:afterAutospacing="0" w:line="253" w:lineRule="atLeast"/>
        <w:rPr>
          <w:color w:val="000000" w:themeColor="text1"/>
        </w:rPr>
      </w:pPr>
      <w:r w:rsidRPr="001B2B45">
        <w:rPr>
          <w:b/>
          <w:color w:val="000000" w:themeColor="text1"/>
        </w:rPr>
        <w:t xml:space="preserve">Works </w:t>
      </w:r>
      <w:r w:rsidRPr="001B2B45">
        <w:rPr>
          <w:color w:val="000000" w:themeColor="text1"/>
        </w:rPr>
        <w:t>(</w:t>
      </w:r>
      <w:r w:rsidRPr="001B2B45">
        <w:rPr>
          <w:b/>
          <w:color w:val="000000" w:themeColor="text1"/>
        </w:rPr>
        <w:t>Edification</w:t>
      </w:r>
      <w:r w:rsidRPr="001B2B45">
        <w:rPr>
          <w:color w:val="000000" w:themeColor="text1"/>
        </w:rPr>
        <w:t>)</w:t>
      </w:r>
      <w:r w:rsidR="009574AE" w:rsidRPr="001B2B45">
        <w:rPr>
          <w:color w:val="000000" w:themeColor="text1"/>
        </w:rPr>
        <w:t xml:space="preserve">: </w:t>
      </w:r>
      <w:r w:rsidRPr="001B2B45">
        <w:rPr>
          <w:color w:val="000000" w:themeColor="text1"/>
        </w:rPr>
        <w:t xml:space="preserve">Break up into small groups and minister to each other based on what </w:t>
      </w:r>
      <w:r w:rsidR="009574AE" w:rsidRPr="001B2B45">
        <w:rPr>
          <w:color w:val="000000" w:themeColor="text1"/>
        </w:rPr>
        <w:t xml:space="preserve">was shared </w:t>
      </w:r>
      <w:r w:rsidRPr="001B2B45">
        <w:rPr>
          <w:color w:val="000000" w:themeColor="text1"/>
        </w:rPr>
        <w:t xml:space="preserve">in </w:t>
      </w:r>
      <w:r w:rsidR="009574AE" w:rsidRPr="001B2B45">
        <w:rPr>
          <w:color w:val="000000" w:themeColor="text1"/>
        </w:rPr>
        <w:t xml:space="preserve">the </w:t>
      </w:r>
      <w:r w:rsidRPr="001B2B45">
        <w:rPr>
          <w:color w:val="000000" w:themeColor="text1"/>
        </w:rPr>
        <w:t>Word</w:t>
      </w:r>
      <w:r w:rsidR="009574AE" w:rsidRPr="001B2B45">
        <w:rPr>
          <w:color w:val="000000" w:themeColor="text1"/>
        </w:rPr>
        <w:t xml:space="preserve"> portion.</w:t>
      </w:r>
      <w:r w:rsidR="00B800C4" w:rsidRPr="001B2B45">
        <w:rPr>
          <w:color w:val="000000" w:themeColor="text1"/>
        </w:rPr>
        <w:t xml:space="preserve"> Spend some time praying for one another to be filled with the Holy Spirit.</w:t>
      </w:r>
    </w:p>
    <w:p w:rsidR="00E40575" w:rsidRPr="001B2B45" w:rsidRDefault="00E40575" w:rsidP="00E40575">
      <w:pPr>
        <w:spacing w:after="0" w:line="240" w:lineRule="auto"/>
        <w:rPr>
          <w:rFonts w:ascii="Times New Roman" w:hAnsi="Times New Roman" w:cs="Times New Roman"/>
          <w:b/>
          <w:color w:val="000000" w:themeColor="text1"/>
          <w:sz w:val="24"/>
          <w:szCs w:val="24"/>
        </w:rPr>
      </w:pPr>
    </w:p>
    <w:p w:rsidR="00E40575" w:rsidRPr="001B2B45" w:rsidRDefault="00E40575" w:rsidP="00E40575">
      <w:pPr>
        <w:spacing w:after="0" w:line="240" w:lineRule="auto"/>
        <w:rPr>
          <w:rFonts w:ascii="Times New Roman" w:hAnsi="Times New Roman" w:cs="Times New Roman"/>
          <w:color w:val="000000" w:themeColor="text1"/>
          <w:sz w:val="24"/>
          <w:szCs w:val="24"/>
        </w:rPr>
      </w:pPr>
      <w:r w:rsidRPr="001B2B45">
        <w:rPr>
          <w:rFonts w:ascii="Times New Roman" w:hAnsi="Times New Roman" w:cs="Times New Roman"/>
          <w:b/>
          <w:color w:val="000000" w:themeColor="text1"/>
          <w:sz w:val="24"/>
          <w:szCs w:val="24"/>
        </w:rPr>
        <w:t>Witness:</w:t>
      </w:r>
      <w:r w:rsidR="009574AE" w:rsidRPr="001B2B45">
        <w:rPr>
          <w:rFonts w:ascii="Times New Roman" w:hAnsi="Times New Roman" w:cs="Times New Roman"/>
          <w:b/>
          <w:color w:val="000000" w:themeColor="text1"/>
          <w:sz w:val="24"/>
          <w:szCs w:val="24"/>
        </w:rPr>
        <w:t xml:space="preserve"> </w:t>
      </w:r>
      <w:r w:rsidR="00E95FEC" w:rsidRPr="001B2B45">
        <w:rPr>
          <w:rFonts w:ascii="Times New Roman" w:hAnsi="Times New Roman" w:cs="Times New Roman"/>
          <w:color w:val="000000" w:themeColor="text1"/>
          <w:sz w:val="24"/>
          <w:szCs w:val="24"/>
        </w:rPr>
        <w:t xml:space="preserve">Pray through your </w:t>
      </w:r>
      <w:proofErr w:type="spellStart"/>
      <w:r w:rsidR="00E95FEC" w:rsidRPr="001B2B45">
        <w:rPr>
          <w:rFonts w:ascii="Times New Roman" w:hAnsi="Times New Roman" w:cs="Times New Roman"/>
          <w:b/>
          <w:i/>
          <w:color w:val="000000" w:themeColor="text1"/>
          <w:sz w:val="24"/>
          <w:szCs w:val="24"/>
        </w:rPr>
        <w:t>oikos</w:t>
      </w:r>
      <w:proofErr w:type="spellEnd"/>
      <w:r w:rsidR="00E95FEC" w:rsidRPr="001B2B45">
        <w:rPr>
          <w:rFonts w:ascii="Times New Roman" w:hAnsi="Times New Roman" w:cs="Times New Roman"/>
          <w:b/>
          <w:i/>
          <w:color w:val="000000" w:themeColor="text1"/>
          <w:sz w:val="24"/>
          <w:szCs w:val="24"/>
        </w:rPr>
        <w:t xml:space="preserve">.  </w:t>
      </w:r>
      <w:r w:rsidR="009D4F5F" w:rsidRPr="001B2B45">
        <w:rPr>
          <w:rFonts w:ascii="Times New Roman" w:hAnsi="Times New Roman" w:cs="Times New Roman"/>
          <w:color w:val="000000" w:themeColor="text1"/>
          <w:sz w:val="24"/>
          <w:szCs w:val="24"/>
        </w:rPr>
        <w:t xml:space="preserve">If you haven’t created an </w:t>
      </w:r>
      <w:proofErr w:type="spellStart"/>
      <w:r w:rsidRPr="001B2B45">
        <w:rPr>
          <w:rFonts w:ascii="Times New Roman" w:hAnsi="Times New Roman" w:cs="Times New Roman"/>
          <w:i/>
          <w:color w:val="000000" w:themeColor="text1"/>
          <w:sz w:val="24"/>
          <w:szCs w:val="24"/>
        </w:rPr>
        <w:t>oikos</w:t>
      </w:r>
      <w:proofErr w:type="spellEnd"/>
      <w:r w:rsidRPr="001B2B45">
        <w:rPr>
          <w:rFonts w:ascii="Times New Roman" w:hAnsi="Times New Roman" w:cs="Times New Roman"/>
          <w:i/>
          <w:color w:val="000000" w:themeColor="text1"/>
          <w:sz w:val="24"/>
          <w:szCs w:val="24"/>
        </w:rPr>
        <w:t xml:space="preserve"> </w:t>
      </w:r>
      <w:r w:rsidR="00AA36CF" w:rsidRPr="001B2B45">
        <w:rPr>
          <w:rFonts w:ascii="Times New Roman" w:hAnsi="Times New Roman" w:cs="Times New Roman"/>
          <w:color w:val="000000" w:themeColor="text1"/>
          <w:sz w:val="24"/>
          <w:szCs w:val="24"/>
        </w:rPr>
        <w:t xml:space="preserve">list </w:t>
      </w:r>
      <w:r w:rsidR="009D4F5F" w:rsidRPr="001B2B45">
        <w:rPr>
          <w:rFonts w:ascii="Times New Roman" w:hAnsi="Times New Roman" w:cs="Times New Roman"/>
          <w:color w:val="000000" w:themeColor="text1"/>
          <w:sz w:val="24"/>
          <w:szCs w:val="24"/>
        </w:rPr>
        <w:t xml:space="preserve">yet, spend the remainder of the time doing that.  And if time remains </w:t>
      </w:r>
      <w:r w:rsidRPr="001B2B45">
        <w:rPr>
          <w:rFonts w:ascii="Times New Roman" w:hAnsi="Times New Roman" w:cs="Times New Roman"/>
          <w:color w:val="000000" w:themeColor="text1"/>
          <w:sz w:val="24"/>
          <w:szCs w:val="24"/>
        </w:rPr>
        <w:t xml:space="preserve">pray through it </w:t>
      </w:r>
    </w:p>
    <w:p w:rsidR="00C4406C" w:rsidRPr="001B2B45" w:rsidRDefault="00C4406C" w:rsidP="00E40575">
      <w:pPr>
        <w:spacing w:after="0" w:line="240" w:lineRule="auto"/>
        <w:jc w:val="center"/>
        <w:rPr>
          <w:rFonts w:ascii="Times New Roman" w:hAnsi="Times New Roman" w:cs="Times New Roman"/>
          <w:b/>
          <w:color w:val="000000" w:themeColor="text1"/>
          <w:sz w:val="24"/>
          <w:szCs w:val="24"/>
        </w:rPr>
      </w:pPr>
    </w:p>
    <w:p w:rsidR="00E40575" w:rsidRPr="001B2B45" w:rsidRDefault="00E40575" w:rsidP="00007786">
      <w:pPr>
        <w:spacing w:after="0" w:line="240" w:lineRule="auto"/>
        <w:jc w:val="center"/>
        <w:rPr>
          <w:rFonts w:ascii="Times New Roman" w:hAnsi="Times New Roman" w:cs="Times New Roman"/>
          <w:color w:val="000000" w:themeColor="text1"/>
          <w:sz w:val="24"/>
          <w:szCs w:val="24"/>
        </w:rPr>
      </w:pPr>
    </w:p>
    <w:p w:rsidR="00F73661" w:rsidRPr="001B2B45" w:rsidRDefault="00F73661">
      <w:pPr>
        <w:spacing w:after="0" w:line="240" w:lineRule="auto"/>
        <w:jc w:val="center"/>
        <w:rPr>
          <w:rFonts w:ascii="Times New Roman" w:hAnsi="Times New Roman" w:cs="Times New Roman"/>
          <w:color w:val="000000" w:themeColor="text1"/>
          <w:sz w:val="24"/>
          <w:szCs w:val="24"/>
        </w:rPr>
      </w:pPr>
    </w:p>
    <w:sectPr w:rsidR="00F73661" w:rsidRPr="001B2B45"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9A47A9E"/>
    <w:multiLevelType w:val="hybridMultilevel"/>
    <w:tmpl w:val="956CE8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8"/>
  </w:num>
  <w:num w:numId="6">
    <w:abstractNumId w:val="10"/>
  </w:num>
  <w:num w:numId="7">
    <w:abstractNumId w:val="2"/>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3EB4"/>
    <w:rsid w:val="00007786"/>
    <w:rsid w:val="00017BA0"/>
    <w:rsid w:val="00045070"/>
    <w:rsid w:val="00106A84"/>
    <w:rsid w:val="00113802"/>
    <w:rsid w:val="00122FA5"/>
    <w:rsid w:val="0015200A"/>
    <w:rsid w:val="001647F1"/>
    <w:rsid w:val="001914CC"/>
    <w:rsid w:val="001B2B45"/>
    <w:rsid w:val="001C04DC"/>
    <w:rsid w:val="001F6054"/>
    <w:rsid w:val="00292E87"/>
    <w:rsid w:val="002A5C71"/>
    <w:rsid w:val="002D2B2B"/>
    <w:rsid w:val="002D6720"/>
    <w:rsid w:val="002F097D"/>
    <w:rsid w:val="00327694"/>
    <w:rsid w:val="00380523"/>
    <w:rsid w:val="00395B18"/>
    <w:rsid w:val="003C0971"/>
    <w:rsid w:val="004332D8"/>
    <w:rsid w:val="00435721"/>
    <w:rsid w:val="00481985"/>
    <w:rsid w:val="004C39E5"/>
    <w:rsid w:val="004C56B3"/>
    <w:rsid w:val="004E7457"/>
    <w:rsid w:val="004F104D"/>
    <w:rsid w:val="00562F98"/>
    <w:rsid w:val="00565383"/>
    <w:rsid w:val="00590945"/>
    <w:rsid w:val="00595211"/>
    <w:rsid w:val="005B2317"/>
    <w:rsid w:val="005F69F4"/>
    <w:rsid w:val="006340DB"/>
    <w:rsid w:val="0065660F"/>
    <w:rsid w:val="00663AF1"/>
    <w:rsid w:val="006867FE"/>
    <w:rsid w:val="0069506D"/>
    <w:rsid w:val="00695B09"/>
    <w:rsid w:val="00736448"/>
    <w:rsid w:val="007455BB"/>
    <w:rsid w:val="0076151B"/>
    <w:rsid w:val="007650D5"/>
    <w:rsid w:val="007817EB"/>
    <w:rsid w:val="007939D6"/>
    <w:rsid w:val="007A4C5F"/>
    <w:rsid w:val="007A7761"/>
    <w:rsid w:val="007B6AC1"/>
    <w:rsid w:val="00821574"/>
    <w:rsid w:val="00834F47"/>
    <w:rsid w:val="00840BDC"/>
    <w:rsid w:val="00852936"/>
    <w:rsid w:val="00884956"/>
    <w:rsid w:val="00894147"/>
    <w:rsid w:val="008C3813"/>
    <w:rsid w:val="008D1FA8"/>
    <w:rsid w:val="008F533C"/>
    <w:rsid w:val="009062F6"/>
    <w:rsid w:val="009071F9"/>
    <w:rsid w:val="00934440"/>
    <w:rsid w:val="00936DDA"/>
    <w:rsid w:val="009574AE"/>
    <w:rsid w:val="00976CEB"/>
    <w:rsid w:val="00980CBC"/>
    <w:rsid w:val="009813E5"/>
    <w:rsid w:val="00991D84"/>
    <w:rsid w:val="009D4F5F"/>
    <w:rsid w:val="009E31EE"/>
    <w:rsid w:val="009F73DF"/>
    <w:rsid w:val="009F7608"/>
    <w:rsid w:val="00A13600"/>
    <w:rsid w:val="00A2461D"/>
    <w:rsid w:val="00A43EB4"/>
    <w:rsid w:val="00A731FE"/>
    <w:rsid w:val="00A83818"/>
    <w:rsid w:val="00A86C86"/>
    <w:rsid w:val="00A905E2"/>
    <w:rsid w:val="00AA36CF"/>
    <w:rsid w:val="00AF3200"/>
    <w:rsid w:val="00B00D2A"/>
    <w:rsid w:val="00B258D7"/>
    <w:rsid w:val="00B33856"/>
    <w:rsid w:val="00B71600"/>
    <w:rsid w:val="00B800C4"/>
    <w:rsid w:val="00BA7ECA"/>
    <w:rsid w:val="00C2395B"/>
    <w:rsid w:val="00C4406C"/>
    <w:rsid w:val="00C508E3"/>
    <w:rsid w:val="00C70933"/>
    <w:rsid w:val="00CA10FC"/>
    <w:rsid w:val="00D0168B"/>
    <w:rsid w:val="00D14387"/>
    <w:rsid w:val="00D17E6A"/>
    <w:rsid w:val="00D24E3C"/>
    <w:rsid w:val="00D37864"/>
    <w:rsid w:val="00D93F3F"/>
    <w:rsid w:val="00E40575"/>
    <w:rsid w:val="00E94F1F"/>
    <w:rsid w:val="00E95FEC"/>
    <w:rsid w:val="00E96246"/>
    <w:rsid w:val="00EA1D4C"/>
    <w:rsid w:val="00F37A24"/>
    <w:rsid w:val="00F73661"/>
    <w:rsid w:val="00FE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5YcwlZAik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CBC-Pastor</cp:lastModifiedBy>
  <cp:revision>4</cp:revision>
  <dcterms:created xsi:type="dcterms:W3CDTF">2014-08-10T21:10:00Z</dcterms:created>
  <dcterms:modified xsi:type="dcterms:W3CDTF">2014-08-10T21:28:00Z</dcterms:modified>
</cp:coreProperties>
</file>