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1B2B45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AA7865" w:rsidRPr="00453D3A" w:rsidRDefault="0032523E" w:rsidP="00D378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Our God is a Testing God</w:t>
      </w:r>
      <w:r w:rsidR="00AA7865" w:rsidRPr="00453D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D37864" w:rsidRPr="001B2B45" w:rsidRDefault="0032523E" w:rsidP="00D37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Aug 24</w:t>
      </w:r>
      <w:r w:rsidR="0093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86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34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91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E40575" w:rsidRPr="001B2B45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EE0919" w:rsidRDefault="00E40575" w:rsidP="00840B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E09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E0919" w:rsidRPr="00EE0919" w:rsidRDefault="00EE0919" w:rsidP="00E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What made you decide to attend this congregation?</w:t>
      </w:r>
    </w:p>
    <w:p w:rsidR="00EE0919" w:rsidRPr="00EE0919" w:rsidRDefault="00EE0919" w:rsidP="00E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What made you decide to live in Calgary?</w:t>
      </w:r>
    </w:p>
    <w:p w:rsidR="00EE0919" w:rsidRPr="00EE0919" w:rsidRDefault="00EE0919" w:rsidP="00E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What do you still want to accomplish with your life?</w:t>
      </w:r>
    </w:p>
    <w:p w:rsidR="00EE0919" w:rsidRPr="00EE0919" w:rsidRDefault="00EE0919" w:rsidP="00E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For what are you thankful?</w:t>
      </w:r>
    </w:p>
    <w:p w:rsidR="00A13600" w:rsidRPr="00EE0919" w:rsidRDefault="00EE0919" w:rsidP="00E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  <w:r w:rsidRPr="00EE0919">
        <w:rPr>
          <w:rFonts w:ascii="Times New Roman" w:hAnsi="Times New Roman" w:cs="Times New Roman"/>
          <w:sz w:val="24"/>
          <w:szCs w:val="24"/>
        </w:rPr>
        <w:t>What is your most memorable event in life and why?</w:t>
      </w:r>
    </w:p>
    <w:p w:rsidR="00976CEB" w:rsidRPr="001B2B45" w:rsidRDefault="00976CEB" w:rsidP="00976C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1B2B45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1B2B4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1B2B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1B2B45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1B2B45" w:rsidRDefault="00E40575" w:rsidP="00C4406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1B2B45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2B45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1B2B45" w:rsidRDefault="00481985" w:rsidP="0048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1B2B45" w:rsidRDefault="00481985" w:rsidP="004819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1B2B45" w:rsidRDefault="00481985" w:rsidP="0048198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B2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EE0919" w:rsidRDefault="00EE0919" w:rsidP="00EE0919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Play song From the East to the West</w:t>
      </w:r>
    </w:p>
    <w:p w:rsidR="00EE0919" w:rsidRPr="00EE0919" w:rsidRDefault="0054632F" w:rsidP="00EE0919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EE0919" w:rsidRPr="00EE091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https://www.youtube.com/watch?v=FWMebzGZGZc</w:t>
        </w:r>
      </w:hyperlink>
    </w:p>
    <w:p w:rsidR="00EE0919" w:rsidRDefault="00EE0919" w:rsidP="00834F4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Default="00E40575" w:rsidP="00834F4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1B2B45">
        <w:rPr>
          <w:b/>
          <w:color w:val="000000" w:themeColor="text1"/>
        </w:rPr>
        <w:t>Word (</w:t>
      </w:r>
      <w:r w:rsidR="00A43EB4" w:rsidRPr="001B2B45">
        <w:rPr>
          <w:b/>
          <w:color w:val="000000" w:themeColor="text1"/>
        </w:rPr>
        <w:t>Discussion Questions</w:t>
      </w:r>
      <w:r w:rsidRPr="001B2B45">
        <w:rPr>
          <w:b/>
          <w:color w:val="000000" w:themeColor="text1"/>
        </w:rPr>
        <w:t>)</w:t>
      </w:r>
      <w:r w:rsidR="00A43EB4" w:rsidRPr="001B2B45">
        <w:rPr>
          <w:b/>
          <w:color w:val="000000" w:themeColor="text1"/>
        </w:rPr>
        <w:t>:</w:t>
      </w:r>
      <w:r w:rsidR="00F37A24" w:rsidRPr="001B2B45">
        <w:rPr>
          <w:b/>
          <w:color w:val="000000" w:themeColor="text1"/>
        </w:rPr>
        <w:t xml:space="preserve"> </w:t>
      </w:r>
    </w:p>
    <w:p w:rsidR="004C56B3" w:rsidRDefault="00A731FE" w:rsidP="001B2B4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C56B3">
        <w:rPr>
          <w:b/>
          <w:color w:val="000000" w:themeColor="text1"/>
        </w:rPr>
        <w:t>Read</w:t>
      </w:r>
      <w:r w:rsidR="00EE0919">
        <w:rPr>
          <w:b/>
          <w:color w:val="000000" w:themeColor="text1"/>
        </w:rPr>
        <w:t xml:space="preserve"> </w:t>
      </w:r>
      <w:r w:rsidR="00EE0919">
        <w:rPr>
          <w:color w:val="000000" w:themeColor="text1"/>
        </w:rPr>
        <w:t xml:space="preserve">Deut </w:t>
      </w:r>
      <w:r w:rsidR="0032523E">
        <w:rPr>
          <w:color w:val="000000" w:themeColor="text1"/>
        </w:rPr>
        <w:t>13</w:t>
      </w:r>
      <w:r w:rsidRPr="004C56B3">
        <w:rPr>
          <w:color w:val="000000" w:themeColor="text1"/>
        </w:rPr>
        <w:t xml:space="preserve"> </w:t>
      </w:r>
    </w:p>
    <w:p w:rsidR="004C56B3" w:rsidRDefault="004C56B3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</w:t>
      </w:r>
      <w:r w:rsidR="00C508E3">
        <w:rPr>
          <w:rFonts w:ascii="Times New Roman" w:hAnsi="Times New Roman" w:cs="Times New Roman"/>
          <w:color w:val="000000" w:themeColor="text1"/>
          <w:sz w:val="24"/>
          <w:szCs w:val="24"/>
        </w:rPr>
        <w:t>ese verses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2523E" w:rsidRDefault="0032523E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 allows our love for Him to be tested.  What are some things that can rival our love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E0919" w:rsidRDefault="0032523E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can we discern false prophets and false signs and wonders from the genuine? (see also Matt 7:15, 21-23;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23:25-28)</w:t>
      </w:r>
    </w:p>
    <w:p w:rsidR="0032523E" w:rsidRDefault="0032523E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danger is using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feelings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the criteria for the legitimacy of a miracle? (see also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14:12)</w:t>
      </w:r>
    </w:p>
    <w:p w:rsidR="0032523E" w:rsidRDefault="0032523E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God can also use personal relationships to test our love for Him.  How does Luke 14:26 help us with relationship priorities?  </w:t>
      </w:r>
    </w:p>
    <w:p w:rsidR="0032523E" w:rsidRDefault="0032523E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demoted to second love how can we restore our love for Him so that He </w:t>
      </w:r>
      <w:r w:rsidR="0008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our first love? (Rev 2:1 – 5)</w:t>
      </w:r>
    </w:p>
    <w:p w:rsidR="00EF03B5" w:rsidRPr="00E95FEC" w:rsidRDefault="00EF03B5" w:rsidP="004C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blessing of Deut </w:t>
      </w:r>
      <w:r w:rsidR="0032523E">
        <w:rPr>
          <w:rFonts w:ascii="Times New Roman" w:hAnsi="Times New Roman" w:cs="Times New Roman"/>
          <w:color w:val="000000" w:themeColor="text1"/>
          <w:sz w:val="24"/>
          <w:szCs w:val="24"/>
        </w:rPr>
        <w:t>13:17 – 18)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B800C4" w:rsidRPr="001B2B45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is a lesson, a promise, a command, or a warning that you needed to hear from </w:t>
      </w:r>
      <w:r w:rsidR="004E7457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passages? </w:t>
      </w:r>
    </w:p>
    <w:p w:rsidR="00980CBC" w:rsidRPr="001B2B45" w:rsidRDefault="00BA7ECA" w:rsidP="00B800C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00C4" w:rsidRPr="001B2B45" w:rsidRDefault="00E40575" w:rsidP="00B800C4">
      <w:pPr>
        <w:pStyle w:val="NormalWeb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1B2B45">
        <w:rPr>
          <w:b/>
          <w:color w:val="000000" w:themeColor="text1"/>
        </w:rPr>
        <w:t xml:space="preserve">Works </w:t>
      </w:r>
      <w:r w:rsidRPr="001B2B45">
        <w:rPr>
          <w:color w:val="000000" w:themeColor="text1"/>
        </w:rPr>
        <w:t>(</w:t>
      </w:r>
      <w:r w:rsidRPr="001B2B45">
        <w:rPr>
          <w:b/>
          <w:color w:val="000000" w:themeColor="text1"/>
        </w:rPr>
        <w:t>Edification</w:t>
      </w:r>
      <w:r w:rsidRPr="001B2B45">
        <w:rPr>
          <w:color w:val="000000" w:themeColor="text1"/>
        </w:rPr>
        <w:t>)</w:t>
      </w:r>
      <w:r w:rsidR="009574AE" w:rsidRPr="001B2B45">
        <w:rPr>
          <w:color w:val="000000" w:themeColor="text1"/>
        </w:rPr>
        <w:t xml:space="preserve">: </w:t>
      </w:r>
      <w:r w:rsidRPr="001B2B45">
        <w:rPr>
          <w:color w:val="000000" w:themeColor="text1"/>
        </w:rPr>
        <w:t xml:space="preserve">Break up into small groups and minister to each other based on what </w:t>
      </w:r>
      <w:r w:rsidR="009574AE" w:rsidRPr="001B2B45">
        <w:rPr>
          <w:color w:val="000000" w:themeColor="text1"/>
        </w:rPr>
        <w:t xml:space="preserve">was shared </w:t>
      </w:r>
      <w:r w:rsidRPr="001B2B45">
        <w:rPr>
          <w:color w:val="000000" w:themeColor="text1"/>
        </w:rPr>
        <w:t xml:space="preserve">in </w:t>
      </w:r>
      <w:r w:rsidR="009574AE" w:rsidRPr="001B2B45">
        <w:rPr>
          <w:color w:val="000000" w:themeColor="text1"/>
        </w:rPr>
        <w:t xml:space="preserve">the </w:t>
      </w:r>
      <w:r w:rsidRPr="001B2B45">
        <w:rPr>
          <w:color w:val="000000" w:themeColor="text1"/>
        </w:rPr>
        <w:t>Word</w:t>
      </w:r>
      <w:r w:rsidR="009574AE" w:rsidRPr="001B2B45">
        <w:rPr>
          <w:color w:val="000000" w:themeColor="text1"/>
        </w:rPr>
        <w:t xml:space="preserve"> portion.</w:t>
      </w:r>
      <w:r w:rsidR="00B800C4" w:rsidRPr="001B2B45">
        <w:rPr>
          <w:color w:val="000000" w:themeColor="text1"/>
        </w:rPr>
        <w:t xml:space="preserve"> Spend some time praying for one another to be filled with the Holy Spirit.</w:t>
      </w: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1B2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1B2B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1B2B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p w:rsidR="00C4406C" w:rsidRPr="001B2B45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575" w:rsidRPr="001B2B45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661" w:rsidRPr="001B2B45" w:rsidRDefault="00F736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3661" w:rsidRPr="001B2B45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80523"/>
    <w:rsid w:val="00395B18"/>
    <w:rsid w:val="003C0971"/>
    <w:rsid w:val="004332D8"/>
    <w:rsid w:val="00435721"/>
    <w:rsid w:val="00453D3A"/>
    <w:rsid w:val="00481985"/>
    <w:rsid w:val="004C39E5"/>
    <w:rsid w:val="004C56B3"/>
    <w:rsid w:val="004E7457"/>
    <w:rsid w:val="004F104D"/>
    <w:rsid w:val="0054632F"/>
    <w:rsid w:val="00562F98"/>
    <w:rsid w:val="00565383"/>
    <w:rsid w:val="00590945"/>
    <w:rsid w:val="00595211"/>
    <w:rsid w:val="005B2317"/>
    <w:rsid w:val="005F69F4"/>
    <w:rsid w:val="006340DB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821574"/>
    <w:rsid w:val="00834F47"/>
    <w:rsid w:val="00840BDC"/>
    <w:rsid w:val="00852936"/>
    <w:rsid w:val="00884956"/>
    <w:rsid w:val="00894147"/>
    <w:rsid w:val="008C3813"/>
    <w:rsid w:val="008D1FA8"/>
    <w:rsid w:val="008F533C"/>
    <w:rsid w:val="009062F6"/>
    <w:rsid w:val="009071F9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2461D"/>
    <w:rsid w:val="00A43EB4"/>
    <w:rsid w:val="00A731FE"/>
    <w:rsid w:val="00A83818"/>
    <w:rsid w:val="00A86C86"/>
    <w:rsid w:val="00A905E2"/>
    <w:rsid w:val="00AA36CF"/>
    <w:rsid w:val="00AA7865"/>
    <w:rsid w:val="00AF3200"/>
    <w:rsid w:val="00B00D2A"/>
    <w:rsid w:val="00B258D7"/>
    <w:rsid w:val="00B33856"/>
    <w:rsid w:val="00B71600"/>
    <w:rsid w:val="00B800C4"/>
    <w:rsid w:val="00BA7ECA"/>
    <w:rsid w:val="00C2395B"/>
    <w:rsid w:val="00C4406C"/>
    <w:rsid w:val="00C508E3"/>
    <w:rsid w:val="00C70933"/>
    <w:rsid w:val="00CA10FC"/>
    <w:rsid w:val="00D0168B"/>
    <w:rsid w:val="00D14387"/>
    <w:rsid w:val="00D17E6A"/>
    <w:rsid w:val="00D24E3C"/>
    <w:rsid w:val="00D37864"/>
    <w:rsid w:val="00D93F3F"/>
    <w:rsid w:val="00DB3363"/>
    <w:rsid w:val="00E40575"/>
    <w:rsid w:val="00E94F1F"/>
    <w:rsid w:val="00E95FEC"/>
    <w:rsid w:val="00E96246"/>
    <w:rsid w:val="00EA1D4C"/>
    <w:rsid w:val="00EE0919"/>
    <w:rsid w:val="00EF03B5"/>
    <w:rsid w:val="00F37A24"/>
    <w:rsid w:val="00F60E36"/>
    <w:rsid w:val="00F73661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MebzGZG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dcterms:created xsi:type="dcterms:W3CDTF">2014-08-25T16:24:00Z</dcterms:created>
  <dcterms:modified xsi:type="dcterms:W3CDTF">2014-08-25T16:24:00Z</dcterms:modified>
</cp:coreProperties>
</file>